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04" w:rsidRPr="001B1430" w:rsidRDefault="008F6704">
      <w:pPr>
        <w:rPr>
          <w:rFonts w:asciiTheme="minorEastAsia" w:hAnsiTheme="minorEastAsia"/>
          <w:b/>
          <w:sz w:val="400"/>
          <w:szCs w:val="400"/>
        </w:rPr>
      </w:pPr>
      <w:r w:rsidRPr="001B1430">
        <w:rPr>
          <w:rFonts w:hint="eastAsia"/>
          <w:b/>
          <w:color w:val="FF0000"/>
          <w:sz w:val="400"/>
          <w:szCs w:val="400"/>
        </w:rPr>
        <w:t>交通安全</w:t>
      </w:r>
      <w:r w:rsidRPr="001B1430">
        <w:rPr>
          <w:rFonts w:hint="eastAsia"/>
          <w:b/>
          <w:color w:val="FF0000"/>
          <w:sz w:val="400"/>
          <w:szCs w:val="400"/>
        </w:rPr>
        <w:lastRenderedPageBreak/>
        <w:t>第一守則</w:t>
      </w:r>
      <w:r w:rsidRPr="001B1430">
        <w:rPr>
          <w:rFonts w:hint="eastAsia"/>
          <w:b/>
          <w:sz w:val="400"/>
          <w:szCs w:val="400"/>
        </w:rPr>
        <w:lastRenderedPageBreak/>
        <w:t>我看得見</w:t>
      </w:r>
      <w:r w:rsidRPr="001B1430">
        <w:rPr>
          <w:rFonts w:hint="eastAsia"/>
          <w:b/>
          <w:sz w:val="400"/>
          <w:szCs w:val="400"/>
        </w:rPr>
        <w:lastRenderedPageBreak/>
        <w:t>您</w:t>
      </w:r>
      <w:r w:rsidRPr="001B1430">
        <w:rPr>
          <w:rFonts w:asciiTheme="minorEastAsia" w:hAnsiTheme="minorEastAsia" w:hint="eastAsia"/>
          <w:b/>
          <w:sz w:val="400"/>
          <w:szCs w:val="400"/>
        </w:rPr>
        <w:t>，您看</w:t>
      </w:r>
      <w:r w:rsidRPr="001B1430">
        <w:rPr>
          <w:rFonts w:asciiTheme="minorEastAsia" w:hAnsiTheme="minorEastAsia" w:hint="eastAsia"/>
          <w:b/>
          <w:sz w:val="400"/>
          <w:szCs w:val="400"/>
        </w:rPr>
        <w:lastRenderedPageBreak/>
        <w:t>得見我，</w:t>
      </w:r>
      <w:r w:rsidRPr="001B1430">
        <w:rPr>
          <w:rFonts w:asciiTheme="minorEastAsia" w:hAnsiTheme="minorEastAsia" w:hint="eastAsia"/>
          <w:b/>
          <w:sz w:val="400"/>
          <w:szCs w:val="400"/>
        </w:rPr>
        <w:lastRenderedPageBreak/>
        <w:t>交通才會</w:t>
      </w:r>
      <w:r w:rsidRPr="001B1430">
        <w:rPr>
          <w:rFonts w:asciiTheme="minorEastAsia" w:hAnsiTheme="minorEastAsia" w:hint="eastAsia"/>
          <w:b/>
          <w:sz w:val="400"/>
          <w:szCs w:val="400"/>
        </w:rPr>
        <w:lastRenderedPageBreak/>
        <w:t>安全。</w:t>
      </w:r>
    </w:p>
    <w:p w:rsidR="00FB1E5D" w:rsidRPr="001B1430" w:rsidRDefault="00FB1E5D">
      <w:pPr>
        <w:rPr>
          <w:rFonts w:asciiTheme="minorEastAsia" w:hAnsiTheme="minorEastAsia"/>
          <w:b/>
          <w:sz w:val="70"/>
          <w:szCs w:val="70"/>
        </w:rPr>
      </w:pPr>
    </w:p>
    <w:p w:rsidR="008F6704" w:rsidRPr="001B1430" w:rsidRDefault="008F6704">
      <w:pPr>
        <w:rPr>
          <w:rFonts w:asciiTheme="minorEastAsia" w:hAnsiTheme="minorEastAsia"/>
          <w:b/>
          <w:sz w:val="70"/>
          <w:szCs w:val="70"/>
        </w:rPr>
      </w:pPr>
    </w:p>
    <w:p w:rsidR="008F6704" w:rsidRPr="001B1430" w:rsidRDefault="008F6704">
      <w:pPr>
        <w:rPr>
          <w:rFonts w:asciiTheme="minorEastAsia" w:hAnsiTheme="minorEastAsia"/>
          <w:b/>
          <w:sz w:val="70"/>
          <w:szCs w:val="70"/>
        </w:rPr>
      </w:pPr>
    </w:p>
    <w:p w:rsidR="008F6704" w:rsidRPr="001B1430" w:rsidRDefault="008F6704">
      <w:pPr>
        <w:rPr>
          <w:rFonts w:asciiTheme="minorEastAsia" w:hAnsiTheme="minorEastAsia"/>
          <w:b/>
          <w:sz w:val="70"/>
          <w:szCs w:val="70"/>
        </w:rPr>
      </w:pPr>
    </w:p>
    <w:p w:rsidR="008F6704" w:rsidRPr="001B1430" w:rsidRDefault="008F6704">
      <w:pPr>
        <w:rPr>
          <w:rFonts w:asciiTheme="minorEastAsia" w:hAnsiTheme="minorEastAsia"/>
          <w:b/>
          <w:sz w:val="70"/>
          <w:szCs w:val="70"/>
        </w:rPr>
      </w:pPr>
    </w:p>
    <w:p w:rsidR="008F6704" w:rsidRPr="001B1430" w:rsidRDefault="008F6704">
      <w:pPr>
        <w:rPr>
          <w:rFonts w:asciiTheme="minorEastAsia" w:hAnsiTheme="minorEastAsia"/>
          <w:b/>
          <w:sz w:val="70"/>
          <w:szCs w:val="70"/>
        </w:rPr>
      </w:pPr>
    </w:p>
    <w:p w:rsidR="008F6704" w:rsidRPr="001B1430" w:rsidRDefault="008F6704">
      <w:pPr>
        <w:rPr>
          <w:rFonts w:asciiTheme="minorEastAsia" w:hAnsiTheme="minorEastAsia"/>
          <w:b/>
          <w:sz w:val="70"/>
          <w:szCs w:val="70"/>
        </w:rPr>
      </w:pPr>
    </w:p>
    <w:p w:rsidR="008F6704" w:rsidRPr="001B1430" w:rsidRDefault="008F6704">
      <w:pPr>
        <w:rPr>
          <w:rFonts w:asciiTheme="minorEastAsia" w:hAnsiTheme="minorEastAsia"/>
          <w:b/>
          <w:sz w:val="70"/>
          <w:szCs w:val="70"/>
        </w:rPr>
      </w:pPr>
    </w:p>
    <w:p w:rsidR="008F6704" w:rsidRPr="001B1430" w:rsidRDefault="008F6704">
      <w:pPr>
        <w:rPr>
          <w:rFonts w:asciiTheme="minorEastAsia" w:hAnsiTheme="minorEastAsia"/>
          <w:b/>
          <w:sz w:val="70"/>
          <w:szCs w:val="70"/>
        </w:rPr>
      </w:pPr>
    </w:p>
    <w:p w:rsidR="008F6704" w:rsidRPr="001B1430" w:rsidRDefault="008F6704">
      <w:pPr>
        <w:rPr>
          <w:rFonts w:asciiTheme="minorEastAsia" w:hAnsiTheme="minorEastAsia"/>
          <w:b/>
          <w:sz w:val="70"/>
          <w:szCs w:val="70"/>
        </w:rPr>
      </w:pPr>
    </w:p>
    <w:p w:rsidR="008F6704" w:rsidRPr="001B1430" w:rsidRDefault="008F6704">
      <w:pPr>
        <w:rPr>
          <w:b/>
          <w:color w:val="FF0000"/>
          <w:sz w:val="400"/>
          <w:szCs w:val="400"/>
        </w:rPr>
      </w:pPr>
      <w:r w:rsidRPr="001B1430">
        <w:rPr>
          <w:rFonts w:hint="eastAsia"/>
          <w:b/>
          <w:color w:val="FF0000"/>
          <w:sz w:val="400"/>
          <w:szCs w:val="400"/>
        </w:rPr>
        <w:lastRenderedPageBreak/>
        <w:t>交通安全</w:t>
      </w:r>
      <w:r w:rsidRPr="001B1430">
        <w:rPr>
          <w:rFonts w:hint="eastAsia"/>
          <w:b/>
          <w:color w:val="FF0000"/>
          <w:sz w:val="400"/>
          <w:szCs w:val="400"/>
        </w:rPr>
        <w:lastRenderedPageBreak/>
        <w:t>第二守則</w:t>
      </w:r>
    </w:p>
    <w:p w:rsidR="00ED642B" w:rsidRPr="001B1430" w:rsidRDefault="008F6704">
      <w:pPr>
        <w:rPr>
          <w:rFonts w:asciiTheme="minorEastAsia" w:hAnsiTheme="minorEastAsia"/>
          <w:b/>
          <w:color w:val="000000" w:themeColor="text1"/>
          <w:sz w:val="400"/>
          <w:szCs w:val="400"/>
        </w:rPr>
      </w:pPr>
      <w:r w:rsidRPr="001B1430">
        <w:rPr>
          <w:rFonts w:hint="eastAsia"/>
          <w:b/>
          <w:color w:val="000000" w:themeColor="text1"/>
          <w:sz w:val="400"/>
          <w:szCs w:val="400"/>
        </w:rPr>
        <w:lastRenderedPageBreak/>
        <w:t>謹守安全</w:t>
      </w:r>
      <w:r w:rsidRPr="001B1430">
        <w:rPr>
          <w:rFonts w:hint="eastAsia"/>
          <w:b/>
          <w:color w:val="000000" w:themeColor="text1"/>
          <w:sz w:val="400"/>
          <w:szCs w:val="400"/>
        </w:rPr>
        <w:lastRenderedPageBreak/>
        <w:t>空間</w:t>
      </w:r>
      <w:r w:rsidR="004F4120" w:rsidRPr="001B1430">
        <w:rPr>
          <w:rFonts w:asciiTheme="minorEastAsia" w:hAnsiTheme="minorEastAsia" w:hint="eastAsia"/>
          <w:b/>
          <w:color w:val="000000" w:themeColor="text1"/>
          <w:sz w:val="400"/>
          <w:szCs w:val="400"/>
        </w:rPr>
        <w:t>︱</w:t>
      </w:r>
      <w:r w:rsidR="004F4120" w:rsidRPr="001B1430">
        <w:rPr>
          <w:rFonts w:asciiTheme="minorEastAsia" w:hAnsiTheme="minorEastAsia" w:hint="eastAsia"/>
          <w:b/>
          <w:color w:val="000000" w:themeColor="text1"/>
          <w:sz w:val="400"/>
          <w:szCs w:val="400"/>
        </w:rPr>
        <w:lastRenderedPageBreak/>
        <w:t>不做沒有</w:t>
      </w:r>
      <w:r w:rsidR="004F4120" w:rsidRPr="001B1430">
        <w:rPr>
          <w:rFonts w:asciiTheme="minorEastAsia" w:hAnsiTheme="minorEastAsia" w:hint="eastAsia"/>
          <w:b/>
          <w:color w:val="000000" w:themeColor="text1"/>
          <w:sz w:val="400"/>
          <w:szCs w:val="400"/>
        </w:rPr>
        <w:lastRenderedPageBreak/>
        <w:t>絕對安全</w:t>
      </w:r>
      <w:r w:rsidR="004F4120" w:rsidRPr="001B1430">
        <w:rPr>
          <w:rFonts w:asciiTheme="minorEastAsia" w:hAnsiTheme="minorEastAsia" w:hint="eastAsia"/>
          <w:b/>
          <w:color w:val="000000" w:themeColor="text1"/>
          <w:sz w:val="400"/>
          <w:szCs w:val="400"/>
        </w:rPr>
        <w:lastRenderedPageBreak/>
        <w:t>把握的交</w:t>
      </w:r>
      <w:r w:rsidR="004F4120" w:rsidRPr="001B1430">
        <w:rPr>
          <w:rFonts w:asciiTheme="minorEastAsia" w:hAnsiTheme="minorEastAsia" w:hint="eastAsia"/>
          <w:b/>
          <w:color w:val="000000" w:themeColor="text1"/>
          <w:sz w:val="400"/>
          <w:szCs w:val="400"/>
        </w:rPr>
        <w:lastRenderedPageBreak/>
        <w:t>通行為。</w:t>
      </w:r>
    </w:p>
    <w:p w:rsidR="00ED642B" w:rsidRPr="001B1430" w:rsidRDefault="00ED642B">
      <w:pPr>
        <w:rPr>
          <w:rFonts w:asciiTheme="minorEastAsia" w:hAnsiTheme="minorEastAsia"/>
          <w:b/>
          <w:color w:val="000000" w:themeColor="text1"/>
          <w:sz w:val="70"/>
          <w:szCs w:val="70"/>
        </w:rPr>
      </w:pPr>
    </w:p>
    <w:p w:rsidR="00ED642B" w:rsidRPr="001B1430" w:rsidRDefault="00ED642B">
      <w:pPr>
        <w:rPr>
          <w:rFonts w:asciiTheme="minorEastAsia" w:hAnsiTheme="minorEastAsia"/>
          <w:b/>
          <w:color w:val="000000" w:themeColor="text1"/>
          <w:sz w:val="70"/>
          <w:szCs w:val="70"/>
        </w:rPr>
      </w:pPr>
    </w:p>
    <w:p w:rsidR="004601CB" w:rsidRPr="001B1430" w:rsidRDefault="004601CB" w:rsidP="00ED642B">
      <w:pPr>
        <w:rPr>
          <w:b/>
          <w:color w:val="FF0000"/>
          <w:sz w:val="96"/>
          <w:szCs w:val="96"/>
        </w:rPr>
      </w:pPr>
    </w:p>
    <w:p w:rsidR="004601CB" w:rsidRPr="001B1430" w:rsidRDefault="004601CB" w:rsidP="00ED642B">
      <w:pPr>
        <w:rPr>
          <w:b/>
          <w:color w:val="FF0000"/>
          <w:sz w:val="96"/>
          <w:szCs w:val="96"/>
        </w:rPr>
      </w:pPr>
    </w:p>
    <w:p w:rsidR="004601CB" w:rsidRPr="001B1430" w:rsidRDefault="004601CB" w:rsidP="00ED642B">
      <w:pPr>
        <w:rPr>
          <w:b/>
          <w:color w:val="FF0000"/>
          <w:sz w:val="96"/>
          <w:szCs w:val="96"/>
        </w:rPr>
      </w:pPr>
    </w:p>
    <w:p w:rsidR="004601CB" w:rsidRPr="001B1430" w:rsidRDefault="004601CB" w:rsidP="00ED642B">
      <w:pPr>
        <w:rPr>
          <w:b/>
          <w:color w:val="FF0000"/>
          <w:sz w:val="96"/>
          <w:szCs w:val="96"/>
        </w:rPr>
      </w:pPr>
    </w:p>
    <w:p w:rsidR="00ED642B" w:rsidRPr="001B1430" w:rsidRDefault="00ED642B" w:rsidP="00ED642B">
      <w:pPr>
        <w:rPr>
          <w:b/>
          <w:color w:val="FF0000"/>
          <w:sz w:val="400"/>
          <w:szCs w:val="400"/>
        </w:rPr>
      </w:pPr>
      <w:r w:rsidRPr="001B1430">
        <w:rPr>
          <w:rFonts w:hint="eastAsia"/>
          <w:b/>
          <w:color w:val="FF0000"/>
          <w:sz w:val="400"/>
          <w:szCs w:val="400"/>
        </w:rPr>
        <w:t>交通</w:t>
      </w:r>
      <w:r w:rsidRPr="001B1430">
        <w:rPr>
          <w:rFonts w:hint="eastAsia"/>
          <w:b/>
          <w:color w:val="FF0000"/>
          <w:sz w:val="400"/>
          <w:szCs w:val="400"/>
        </w:rPr>
        <w:lastRenderedPageBreak/>
        <w:t>安全第三</w:t>
      </w:r>
      <w:r w:rsidRPr="001B1430">
        <w:rPr>
          <w:rFonts w:hint="eastAsia"/>
          <w:b/>
          <w:color w:val="FF0000"/>
          <w:sz w:val="400"/>
          <w:szCs w:val="400"/>
        </w:rPr>
        <w:lastRenderedPageBreak/>
        <w:t>守則</w:t>
      </w:r>
    </w:p>
    <w:p w:rsidR="00664D7F" w:rsidRPr="001B1430" w:rsidRDefault="00ED642B">
      <w:pPr>
        <w:rPr>
          <w:rFonts w:asciiTheme="minorEastAsia" w:hAnsiTheme="minorEastAsia"/>
          <w:b/>
          <w:color w:val="000000" w:themeColor="text1"/>
          <w:sz w:val="400"/>
          <w:szCs w:val="400"/>
        </w:rPr>
      </w:pPr>
      <w:r w:rsidRPr="001B1430">
        <w:rPr>
          <w:rFonts w:hint="eastAsia"/>
          <w:b/>
          <w:color w:val="000000" w:themeColor="text1"/>
          <w:sz w:val="400"/>
          <w:szCs w:val="400"/>
        </w:rPr>
        <w:t>利他</w:t>
      </w:r>
      <w:r w:rsidRPr="001B1430">
        <w:rPr>
          <w:rFonts w:hint="eastAsia"/>
          <w:b/>
          <w:color w:val="000000" w:themeColor="text1"/>
          <w:sz w:val="400"/>
          <w:szCs w:val="400"/>
        </w:rPr>
        <w:lastRenderedPageBreak/>
        <w:t>用路觀</w:t>
      </w:r>
      <w:r w:rsidRPr="001B1430">
        <w:rPr>
          <w:rFonts w:asciiTheme="minorEastAsia" w:hAnsiTheme="minorEastAsia" w:hint="eastAsia"/>
          <w:b/>
          <w:color w:val="000000" w:themeColor="text1"/>
          <w:sz w:val="400"/>
          <w:szCs w:val="400"/>
        </w:rPr>
        <w:t>︱</w:t>
      </w:r>
      <w:r w:rsidRPr="001B1430">
        <w:rPr>
          <w:rFonts w:asciiTheme="minorEastAsia" w:hAnsiTheme="minorEastAsia" w:hint="eastAsia"/>
          <w:b/>
          <w:color w:val="000000" w:themeColor="text1"/>
          <w:sz w:val="400"/>
          <w:szCs w:val="400"/>
        </w:rPr>
        <w:lastRenderedPageBreak/>
        <w:t>不作妨礙</w:t>
      </w:r>
      <w:r w:rsidRPr="001B1430">
        <w:rPr>
          <w:rFonts w:asciiTheme="minorEastAsia" w:hAnsiTheme="minorEastAsia" w:hint="eastAsia"/>
          <w:b/>
          <w:color w:val="000000" w:themeColor="text1"/>
          <w:sz w:val="400"/>
          <w:szCs w:val="400"/>
        </w:rPr>
        <w:lastRenderedPageBreak/>
        <w:t>他人安全</w:t>
      </w:r>
      <w:r w:rsidRPr="001B1430">
        <w:rPr>
          <w:rFonts w:asciiTheme="minorEastAsia" w:hAnsiTheme="minorEastAsia" w:hint="eastAsia"/>
          <w:b/>
          <w:color w:val="000000" w:themeColor="text1"/>
          <w:sz w:val="400"/>
          <w:szCs w:val="400"/>
        </w:rPr>
        <w:lastRenderedPageBreak/>
        <w:t>與方便的</w:t>
      </w:r>
      <w:r w:rsidRPr="001B1430">
        <w:rPr>
          <w:rFonts w:asciiTheme="minorEastAsia" w:hAnsiTheme="minorEastAsia" w:hint="eastAsia"/>
          <w:b/>
          <w:color w:val="000000" w:themeColor="text1"/>
          <w:sz w:val="400"/>
          <w:szCs w:val="400"/>
        </w:rPr>
        <w:lastRenderedPageBreak/>
        <w:t>交通行</w:t>
      </w:r>
      <w:r w:rsidRPr="001B1430">
        <w:rPr>
          <w:rFonts w:asciiTheme="minorEastAsia" w:hAnsiTheme="minorEastAsia" w:hint="eastAsia"/>
          <w:b/>
          <w:color w:val="000000" w:themeColor="text1"/>
          <w:sz w:val="400"/>
          <w:szCs w:val="400"/>
        </w:rPr>
        <w:lastRenderedPageBreak/>
        <w:t>為。</w:t>
      </w:r>
    </w:p>
    <w:p w:rsidR="00664D7F" w:rsidRPr="001B1430" w:rsidRDefault="00664D7F">
      <w:pPr>
        <w:rPr>
          <w:rFonts w:asciiTheme="minorEastAsia" w:hAnsiTheme="minorEastAsia"/>
          <w:b/>
          <w:color w:val="000000" w:themeColor="text1"/>
          <w:sz w:val="70"/>
          <w:szCs w:val="70"/>
        </w:rPr>
      </w:pPr>
    </w:p>
    <w:p w:rsidR="004601CB" w:rsidRPr="001B1430" w:rsidRDefault="004601CB" w:rsidP="00664D7F">
      <w:pPr>
        <w:rPr>
          <w:b/>
          <w:color w:val="FF0000"/>
          <w:sz w:val="96"/>
          <w:szCs w:val="96"/>
        </w:rPr>
      </w:pPr>
    </w:p>
    <w:p w:rsidR="004601CB" w:rsidRPr="001B1430" w:rsidRDefault="004601CB" w:rsidP="00664D7F">
      <w:pPr>
        <w:rPr>
          <w:b/>
          <w:color w:val="FF0000"/>
          <w:sz w:val="96"/>
          <w:szCs w:val="96"/>
        </w:rPr>
      </w:pPr>
    </w:p>
    <w:p w:rsidR="004601CB" w:rsidRPr="001B1430" w:rsidRDefault="004601CB" w:rsidP="00664D7F">
      <w:pPr>
        <w:rPr>
          <w:b/>
          <w:color w:val="FF0000"/>
          <w:sz w:val="96"/>
          <w:szCs w:val="96"/>
        </w:rPr>
      </w:pPr>
    </w:p>
    <w:p w:rsidR="004601CB" w:rsidRPr="001B1430" w:rsidRDefault="004601CB" w:rsidP="00664D7F">
      <w:pPr>
        <w:rPr>
          <w:b/>
          <w:color w:val="FF0000"/>
          <w:sz w:val="96"/>
          <w:szCs w:val="96"/>
        </w:rPr>
      </w:pPr>
    </w:p>
    <w:p w:rsidR="004601CB" w:rsidRPr="001B1430" w:rsidRDefault="004601CB" w:rsidP="00664D7F">
      <w:pPr>
        <w:rPr>
          <w:b/>
          <w:color w:val="FF0000"/>
          <w:sz w:val="96"/>
          <w:szCs w:val="96"/>
        </w:rPr>
      </w:pPr>
    </w:p>
    <w:p w:rsidR="004601CB" w:rsidRPr="001B1430" w:rsidRDefault="004601CB" w:rsidP="00664D7F">
      <w:pPr>
        <w:rPr>
          <w:b/>
          <w:color w:val="FF0000"/>
          <w:sz w:val="96"/>
          <w:szCs w:val="96"/>
        </w:rPr>
      </w:pPr>
    </w:p>
    <w:p w:rsidR="00664D7F" w:rsidRPr="001B1430" w:rsidRDefault="00664D7F" w:rsidP="00664D7F">
      <w:pPr>
        <w:rPr>
          <w:b/>
          <w:color w:val="FF0000"/>
          <w:sz w:val="400"/>
          <w:szCs w:val="400"/>
        </w:rPr>
      </w:pPr>
      <w:r w:rsidRPr="001B1430">
        <w:rPr>
          <w:rFonts w:hint="eastAsia"/>
          <w:b/>
          <w:color w:val="FF0000"/>
          <w:sz w:val="400"/>
          <w:szCs w:val="400"/>
        </w:rPr>
        <w:t>交通安全</w:t>
      </w:r>
      <w:r w:rsidRPr="001B1430">
        <w:rPr>
          <w:rFonts w:hint="eastAsia"/>
          <w:b/>
          <w:color w:val="FF0000"/>
          <w:sz w:val="400"/>
          <w:szCs w:val="400"/>
        </w:rPr>
        <w:lastRenderedPageBreak/>
        <w:t>第四守則</w:t>
      </w:r>
    </w:p>
    <w:p w:rsidR="004601CB" w:rsidRPr="001B1430" w:rsidRDefault="00664D7F">
      <w:pPr>
        <w:rPr>
          <w:rFonts w:asciiTheme="minorEastAsia" w:hAnsiTheme="minorEastAsia"/>
          <w:b/>
          <w:color w:val="000000" w:themeColor="text1"/>
          <w:sz w:val="400"/>
          <w:szCs w:val="400"/>
        </w:rPr>
      </w:pPr>
      <w:r w:rsidRPr="001B1430">
        <w:rPr>
          <w:rFonts w:hint="eastAsia"/>
          <w:b/>
          <w:color w:val="000000" w:themeColor="text1"/>
          <w:sz w:val="400"/>
          <w:szCs w:val="400"/>
        </w:rPr>
        <w:lastRenderedPageBreak/>
        <w:t>防衛兼顧</w:t>
      </w:r>
      <w:r w:rsidRPr="001B1430">
        <w:rPr>
          <w:rFonts w:hint="eastAsia"/>
          <w:b/>
          <w:color w:val="000000" w:themeColor="text1"/>
          <w:sz w:val="400"/>
          <w:szCs w:val="400"/>
        </w:rPr>
        <w:lastRenderedPageBreak/>
        <w:t>的安全用</w:t>
      </w:r>
      <w:r w:rsidRPr="001B1430">
        <w:rPr>
          <w:rFonts w:hint="eastAsia"/>
          <w:b/>
          <w:color w:val="000000" w:themeColor="text1"/>
          <w:sz w:val="400"/>
          <w:szCs w:val="400"/>
        </w:rPr>
        <w:lastRenderedPageBreak/>
        <w:t>路行為</w:t>
      </w:r>
      <w:r w:rsidRPr="001B1430">
        <w:rPr>
          <w:rFonts w:asciiTheme="minorEastAsia" w:hAnsiTheme="minorEastAsia" w:hint="eastAsia"/>
          <w:b/>
          <w:color w:val="000000" w:themeColor="text1"/>
          <w:sz w:val="400"/>
          <w:szCs w:val="400"/>
        </w:rPr>
        <w:t>︱</w:t>
      </w:r>
      <w:r w:rsidRPr="001B1430">
        <w:rPr>
          <w:rFonts w:asciiTheme="minorEastAsia" w:hAnsiTheme="minorEastAsia" w:hint="eastAsia"/>
          <w:b/>
          <w:color w:val="000000" w:themeColor="text1"/>
          <w:sz w:val="400"/>
          <w:szCs w:val="400"/>
        </w:rPr>
        <w:lastRenderedPageBreak/>
        <w:t>不作事故</w:t>
      </w:r>
      <w:r w:rsidRPr="001B1430">
        <w:rPr>
          <w:rFonts w:asciiTheme="minorEastAsia" w:hAnsiTheme="minorEastAsia" w:hint="eastAsia"/>
          <w:b/>
          <w:color w:val="000000" w:themeColor="text1"/>
          <w:sz w:val="400"/>
          <w:szCs w:val="400"/>
        </w:rPr>
        <w:lastRenderedPageBreak/>
        <w:t>的製造者，</w:t>
      </w:r>
      <w:r w:rsidRPr="001B1430">
        <w:rPr>
          <w:rFonts w:asciiTheme="minorEastAsia" w:hAnsiTheme="minorEastAsia" w:hint="eastAsia"/>
          <w:b/>
          <w:color w:val="000000" w:themeColor="text1"/>
          <w:sz w:val="400"/>
          <w:szCs w:val="400"/>
        </w:rPr>
        <w:lastRenderedPageBreak/>
        <w:t>更不成為</w:t>
      </w:r>
      <w:r w:rsidRPr="001B1430">
        <w:rPr>
          <w:rFonts w:asciiTheme="minorEastAsia" w:hAnsiTheme="minorEastAsia" w:hint="eastAsia"/>
          <w:b/>
          <w:color w:val="000000" w:themeColor="text1"/>
          <w:sz w:val="400"/>
          <w:szCs w:val="400"/>
        </w:rPr>
        <w:lastRenderedPageBreak/>
        <w:t>無辜的事</w:t>
      </w:r>
      <w:r w:rsidRPr="001B1430">
        <w:rPr>
          <w:rFonts w:asciiTheme="minorEastAsia" w:hAnsiTheme="minorEastAsia" w:hint="eastAsia"/>
          <w:b/>
          <w:color w:val="000000" w:themeColor="text1"/>
          <w:sz w:val="400"/>
          <w:szCs w:val="400"/>
        </w:rPr>
        <w:lastRenderedPageBreak/>
        <w:t>故受害</w:t>
      </w:r>
      <w:r w:rsidRPr="001B1430">
        <w:rPr>
          <w:rFonts w:asciiTheme="minorEastAsia" w:hAnsiTheme="minorEastAsia" w:hint="eastAsia"/>
          <w:b/>
          <w:color w:val="000000" w:themeColor="text1"/>
          <w:sz w:val="400"/>
          <w:szCs w:val="400"/>
        </w:rPr>
        <w:lastRenderedPageBreak/>
        <w:t>者。</w:t>
      </w:r>
    </w:p>
    <w:p w:rsidR="004601CB" w:rsidRPr="004F4120" w:rsidRDefault="004601CB">
      <w:pPr>
        <w:rPr>
          <w:color w:val="000000" w:themeColor="text1"/>
          <w:sz w:val="70"/>
          <w:szCs w:val="70"/>
        </w:rPr>
      </w:pPr>
    </w:p>
    <w:sectPr w:rsidR="004601CB" w:rsidRPr="004F4120" w:rsidSect="004F4120">
      <w:pgSz w:w="16838" w:h="11906" w:orient="landscape"/>
      <w:pgMar w:top="1797" w:right="1440" w:bottom="1134" w:left="144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596" w:rsidRDefault="00965596" w:rsidP="001B1430">
      <w:r>
        <w:separator/>
      </w:r>
    </w:p>
  </w:endnote>
  <w:endnote w:type="continuationSeparator" w:id="0">
    <w:p w:rsidR="00965596" w:rsidRDefault="00965596" w:rsidP="001B1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596" w:rsidRDefault="00965596" w:rsidP="001B1430">
      <w:r>
        <w:separator/>
      </w:r>
    </w:p>
  </w:footnote>
  <w:footnote w:type="continuationSeparator" w:id="0">
    <w:p w:rsidR="00965596" w:rsidRDefault="00965596" w:rsidP="001B14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704"/>
    <w:rsid w:val="001B1430"/>
    <w:rsid w:val="004601CB"/>
    <w:rsid w:val="004F4120"/>
    <w:rsid w:val="00664D7F"/>
    <w:rsid w:val="008F6704"/>
    <w:rsid w:val="00965596"/>
    <w:rsid w:val="00B0079D"/>
    <w:rsid w:val="00E410C2"/>
    <w:rsid w:val="00ED642B"/>
    <w:rsid w:val="00FB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B1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B143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B1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B143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36</Pages>
  <Words>24</Words>
  <Characters>138</Characters>
  <Application>Microsoft Office Word</Application>
  <DocSecurity>0</DocSecurity>
  <Lines>1</Lines>
  <Paragraphs>1</Paragraphs>
  <ScaleCrop>false</ScaleCrop>
  <Company>HOME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2016-09-22T06:37:00Z</cp:lastPrinted>
  <dcterms:created xsi:type="dcterms:W3CDTF">2016-09-22T05:48:00Z</dcterms:created>
  <dcterms:modified xsi:type="dcterms:W3CDTF">2016-09-22T06:38:00Z</dcterms:modified>
</cp:coreProperties>
</file>